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39" w:rsidRPr="00B92A21" w:rsidRDefault="00DD4F39" w:rsidP="00AA366D">
      <w:pPr>
        <w:jc w:val="center"/>
        <w:rPr>
          <w:rFonts w:ascii="Times New Roman" w:hAnsi="Times New Roman" w:cs="Times New Roman"/>
          <w:b/>
          <w:sz w:val="28"/>
          <w:szCs w:val="28"/>
          <w:u w:val="single"/>
        </w:rPr>
      </w:pPr>
      <w:bookmarkStart w:id="0" w:name="_GoBack"/>
      <w:bookmarkEnd w:id="0"/>
      <w:r w:rsidRPr="00B92A21">
        <w:rPr>
          <w:rFonts w:ascii="Times New Roman" w:hAnsi="Times New Roman" w:cs="Times New Roman"/>
          <w:b/>
          <w:sz w:val="28"/>
          <w:szCs w:val="28"/>
          <w:u w:val="single"/>
        </w:rPr>
        <w:t>Kildangan NS Homework Policy</w:t>
      </w:r>
    </w:p>
    <w:p w:rsidR="00444E47" w:rsidRPr="00B92A21" w:rsidRDefault="00BA0A4C" w:rsidP="00AA366D">
      <w:pPr>
        <w:jc w:val="center"/>
        <w:rPr>
          <w:rFonts w:ascii="Times New Roman" w:hAnsi="Times New Roman" w:cs="Times New Roman"/>
          <w:b/>
          <w:u w:val="single"/>
        </w:rPr>
      </w:pPr>
      <w:r w:rsidRPr="00B92A21">
        <w:rPr>
          <w:rFonts w:ascii="Times New Roman" w:hAnsi="Times New Roman" w:cs="Times New Roman"/>
          <w:b/>
          <w:u w:val="single"/>
        </w:rPr>
        <w:t>Introduction</w:t>
      </w:r>
    </w:p>
    <w:p w:rsidR="00176B97" w:rsidRPr="00B92A21" w:rsidRDefault="00176B97">
      <w:pPr>
        <w:rPr>
          <w:rFonts w:ascii="Times New Roman" w:hAnsi="Times New Roman" w:cs="Times New Roman"/>
        </w:rPr>
      </w:pPr>
      <w:r w:rsidRPr="00B92A21">
        <w:rPr>
          <w:rFonts w:ascii="Times New Roman" w:hAnsi="Times New Roman" w:cs="Times New Roman"/>
        </w:rPr>
        <w:t>This policy was drafted following a consultation process involving the students, parents, teachers and the Board of Management of Kildangan Nation</w:t>
      </w:r>
      <w:r w:rsidR="0039087F" w:rsidRPr="00B92A21">
        <w:rPr>
          <w:rFonts w:ascii="Times New Roman" w:hAnsi="Times New Roman" w:cs="Times New Roman"/>
        </w:rPr>
        <w:t xml:space="preserve">al School between November 2012 and </w:t>
      </w:r>
      <w:r w:rsidRPr="00B92A21">
        <w:rPr>
          <w:rFonts w:ascii="Times New Roman" w:hAnsi="Times New Roman" w:cs="Times New Roman"/>
        </w:rPr>
        <w:t xml:space="preserve">February 2013. </w:t>
      </w:r>
    </w:p>
    <w:p w:rsidR="00BA0A4C" w:rsidRPr="00B92A21" w:rsidRDefault="00BA0A4C" w:rsidP="00AA366D">
      <w:pPr>
        <w:jc w:val="center"/>
        <w:rPr>
          <w:rFonts w:ascii="Times New Roman" w:hAnsi="Times New Roman" w:cs="Times New Roman"/>
          <w:b/>
          <w:u w:val="single"/>
        </w:rPr>
      </w:pPr>
      <w:r w:rsidRPr="00B92A21">
        <w:rPr>
          <w:rFonts w:ascii="Times New Roman" w:hAnsi="Times New Roman" w:cs="Times New Roman"/>
          <w:b/>
          <w:u w:val="single"/>
        </w:rPr>
        <w:t>Relationship to School Ethos</w:t>
      </w:r>
    </w:p>
    <w:p w:rsidR="005A710D" w:rsidRPr="00B92A21" w:rsidRDefault="00E944A7" w:rsidP="005A710D">
      <w:pPr>
        <w:rPr>
          <w:rFonts w:ascii="Times New Roman" w:hAnsi="Times New Roman" w:cs="Times New Roman"/>
        </w:rPr>
      </w:pPr>
      <w:r w:rsidRPr="00B92A21">
        <w:rPr>
          <w:rFonts w:ascii="Times New Roman" w:hAnsi="Times New Roman" w:cs="Times New Roman"/>
        </w:rPr>
        <w:t>Kildangan School celebrates the uniqueness of the child, as it is expressed in each child’s personality</w:t>
      </w:r>
      <w:r w:rsidR="005A710D" w:rsidRPr="00B92A21">
        <w:rPr>
          <w:rFonts w:ascii="Times New Roman" w:hAnsi="Times New Roman" w:cs="Times New Roman"/>
        </w:rPr>
        <w:t>, intelligence and potential for development.</w:t>
      </w:r>
      <w:r w:rsidR="00E147CB" w:rsidRPr="00B92A21">
        <w:rPr>
          <w:rFonts w:ascii="Times New Roman" w:hAnsi="Times New Roman" w:cs="Times New Roman"/>
        </w:rPr>
        <w:t xml:space="preserve"> Our commitment to the holistic development of the child is reflected in the value placed on developing consistent h</w:t>
      </w:r>
      <w:r w:rsidR="005A710D" w:rsidRPr="00B92A21">
        <w:rPr>
          <w:rFonts w:ascii="Times New Roman" w:hAnsi="Times New Roman" w:cs="Times New Roman"/>
        </w:rPr>
        <w:t xml:space="preserve">omework </w:t>
      </w:r>
      <w:r w:rsidR="00E147CB" w:rsidRPr="00B92A21">
        <w:rPr>
          <w:rFonts w:ascii="Times New Roman" w:hAnsi="Times New Roman" w:cs="Times New Roman"/>
        </w:rPr>
        <w:t xml:space="preserve">habits. Homework </w:t>
      </w:r>
      <w:r w:rsidR="005A710D" w:rsidRPr="00B92A21">
        <w:rPr>
          <w:rFonts w:ascii="Times New Roman" w:hAnsi="Times New Roman" w:cs="Times New Roman"/>
        </w:rPr>
        <w:t xml:space="preserve">fosters independence, self-reliance, self-esteem, cooperation and responsibility and lifelong learning. It is an essential part of primary education as it re-enforces what children learn in school. It provides a link between teacher and parent and encourages parental involvement in their child’s education. </w:t>
      </w:r>
    </w:p>
    <w:p w:rsidR="00BA0A4C" w:rsidRPr="00B92A21" w:rsidRDefault="00BA0A4C" w:rsidP="00AA366D">
      <w:pPr>
        <w:jc w:val="center"/>
        <w:rPr>
          <w:rFonts w:ascii="Times New Roman" w:hAnsi="Times New Roman" w:cs="Times New Roman"/>
          <w:b/>
          <w:u w:val="single"/>
        </w:rPr>
      </w:pPr>
      <w:r w:rsidRPr="00B92A21">
        <w:rPr>
          <w:rFonts w:ascii="Times New Roman" w:hAnsi="Times New Roman" w:cs="Times New Roman"/>
          <w:b/>
          <w:u w:val="single"/>
        </w:rPr>
        <w:t>Policy Rationale</w:t>
      </w:r>
    </w:p>
    <w:p w:rsidR="00E944A7" w:rsidRPr="00B92A21" w:rsidRDefault="00E944A7">
      <w:pPr>
        <w:rPr>
          <w:rFonts w:ascii="Times New Roman" w:hAnsi="Times New Roman" w:cs="Times New Roman"/>
        </w:rPr>
      </w:pPr>
      <w:r w:rsidRPr="00B92A21">
        <w:rPr>
          <w:rFonts w:ascii="Times New Roman" w:hAnsi="Times New Roman" w:cs="Times New Roman"/>
        </w:rPr>
        <w:t>Why give homework?</w:t>
      </w:r>
    </w:p>
    <w:p w:rsidR="00E944A7" w:rsidRPr="00B92A21" w:rsidRDefault="00E944A7" w:rsidP="00E147CB">
      <w:pPr>
        <w:pStyle w:val="ListParagraph"/>
        <w:numPr>
          <w:ilvl w:val="0"/>
          <w:numId w:val="5"/>
        </w:numPr>
        <w:rPr>
          <w:rFonts w:ascii="Times New Roman" w:hAnsi="Times New Roman" w:cs="Times New Roman"/>
        </w:rPr>
      </w:pPr>
      <w:r w:rsidRPr="00B92A21">
        <w:rPr>
          <w:rFonts w:ascii="Times New Roman" w:hAnsi="Times New Roman" w:cs="Times New Roman"/>
        </w:rPr>
        <w:t>To reinforce what the child learns during the day.</w:t>
      </w:r>
    </w:p>
    <w:p w:rsidR="00E944A7" w:rsidRPr="00B92A21" w:rsidRDefault="00E944A7" w:rsidP="00E147CB">
      <w:pPr>
        <w:pStyle w:val="ListParagraph"/>
        <w:numPr>
          <w:ilvl w:val="0"/>
          <w:numId w:val="5"/>
        </w:numPr>
        <w:rPr>
          <w:rFonts w:ascii="Times New Roman" w:hAnsi="Times New Roman" w:cs="Times New Roman"/>
        </w:rPr>
      </w:pPr>
      <w:r w:rsidRPr="00B92A21">
        <w:rPr>
          <w:rFonts w:ascii="Times New Roman" w:hAnsi="Times New Roman" w:cs="Times New Roman"/>
        </w:rPr>
        <w:t xml:space="preserve">To develop in the child a positive independent work ethic and strong study habits that will stand to them as they progress in their education. </w:t>
      </w:r>
    </w:p>
    <w:p w:rsidR="00E944A7" w:rsidRPr="00B92A21" w:rsidRDefault="00E944A7" w:rsidP="00E147CB">
      <w:pPr>
        <w:pStyle w:val="ListParagraph"/>
        <w:numPr>
          <w:ilvl w:val="0"/>
          <w:numId w:val="5"/>
        </w:numPr>
        <w:rPr>
          <w:rFonts w:ascii="Times New Roman" w:hAnsi="Times New Roman" w:cs="Times New Roman"/>
        </w:rPr>
      </w:pPr>
      <w:r w:rsidRPr="00B92A21">
        <w:rPr>
          <w:rFonts w:ascii="Times New Roman" w:hAnsi="Times New Roman" w:cs="Times New Roman"/>
        </w:rPr>
        <w:t xml:space="preserve">To provide a link between teacher and parent. </w:t>
      </w:r>
    </w:p>
    <w:p w:rsidR="00BA0A4C" w:rsidRPr="00B92A21" w:rsidRDefault="00BA0A4C" w:rsidP="00E147CB">
      <w:pPr>
        <w:pStyle w:val="ListParagraph"/>
        <w:numPr>
          <w:ilvl w:val="0"/>
          <w:numId w:val="5"/>
        </w:numPr>
        <w:rPr>
          <w:rFonts w:ascii="Times New Roman" w:hAnsi="Times New Roman" w:cs="Times New Roman"/>
        </w:rPr>
      </w:pPr>
      <w:r w:rsidRPr="00B92A21">
        <w:rPr>
          <w:rFonts w:ascii="Times New Roman" w:hAnsi="Times New Roman" w:cs="Times New Roman"/>
        </w:rPr>
        <w:t>In general, homework is meant to be achievable by a child working on their own</w:t>
      </w:r>
      <w:r w:rsidR="00AA366D" w:rsidRPr="00B92A21">
        <w:rPr>
          <w:rFonts w:ascii="Times New Roman" w:hAnsi="Times New Roman" w:cs="Times New Roman"/>
        </w:rPr>
        <w:t>,</w:t>
      </w:r>
      <w:r w:rsidRPr="00B92A21">
        <w:rPr>
          <w:rFonts w:ascii="Times New Roman" w:hAnsi="Times New Roman" w:cs="Times New Roman"/>
        </w:rPr>
        <w:t xml:space="preserve"> to the best of their ability. Younger children, however, will obviously need more support than older children. It is normally based on what has been taught in class. </w:t>
      </w:r>
    </w:p>
    <w:p w:rsidR="005A710D" w:rsidRPr="00B92A21" w:rsidRDefault="005A710D" w:rsidP="00E147CB">
      <w:pPr>
        <w:pStyle w:val="ListParagraph"/>
        <w:numPr>
          <w:ilvl w:val="0"/>
          <w:numId w:val="5"/>
        </w:numPr>
        <w:rPr>
          <w:rFonts w:ascii="Times New Roman" w:hAnsi="Times New Roman" w:cs="Times New Roman"/>
        </w:rPr>
      </w:pPr>
      <w:r w:rsidRPr="00B92A21">
        <w:rPr>
          <w:rFonts w:ascii="Times New Roman" w:hAnsi="Times New Roman" w:cs="Times New Roman"/>
        </w:rPr>
        <w:t xml:space="preserve">Children are expected to do their homework to the best of their individual ability – no more, no less. </w:t>
      </w:r>
    </w:p>
    <w:p w:rsidR="00AA366D" w:rsidRPr="00B92A21" w:rsidRDefault="00E147CB" w:rsidP="00AA366D">
      <w:pPr>
        <w:jc w:val="center"/>
        <w:rPr>
          <w:rFonts w:ascii="Times New Roman" w:hAnsi="Times New Roman" w:cs="Times New Roman"/>
          <w:b/>
          <w:u w:val="single"/>
        </w:rPr>
      </w:pPr>
      <w:r w:rsidRPr="00B92A21">
        <w:rPr>
          <w:rFonts w:ascii="Times New Roman" w:hAnsi="Times New Roman" w:cs="Times New Roman"/>
          <w:b/>
          <w:u w:val="single"/>
        </w:rPr>
        <w:t>Homework Content</w:t>
      </w:r>
    </w:p>
    <w:p w:rsidR="00AA366D" w:rsidRPr="00B92A21" w:rsidRDefault="00AA366D" w:rsidP="00AA366D">
      <w:pPr>
        <w:spacing w:after="0" w:line="240" w:lineRule="auto"/>
        <w:rPr>
          <w:rFonts w:ascii="Times New Roman" w:hAnsi="Times New Roman" w:cs="Times New Roman"/>
          <w:color w:val="000000"/>
        </w:rPr>
      </w:pPr>
      <w:r w:rsidRPr="00B92A21">
        <w:rPr>
          <w:rFonts w:ascii="Times New Roman" w:hAnsi="Times New Roman" w:cs="Times New Roman"/>
          <w:color w:val="000000"/>
        </w:rPr>
        <w:t>Ideally homework will contain a balance between reading tasks, learning tasks and written tasks. This balance is not always possible and can vary considerably from day to day.  However, it should be noted that homework time devoted to reading and learning is as important as written work.</w:t>
      </w:r>
    </w:p>
    <w:p w:rsidR="00AA366D" w:rsidRPr="00B92A21" w:rsidRDefault="00AA366D" w:rsidP="00AA366D">
      <w:pPr>
        <w:spacing w:after="0" w:line="240" w:lineRule="auto"/>
        <w:rPr>
          <w:rFonts w:ascii="Times New Roman" w:hAnsi="Times New Roman" w:cs="Times New Roman"/>
          <w:color w:val="000000"/>
        </w:rPr>
      </w:pPr>
      <w:r w:rsidRPr="00B92A21">
        <w:rPr>
          <w:rFonts w:ascii="Times New Roman" w:hAnsi="Times New Roman" w:cs="Times New Roman"/>
          <w:color w:val="000000"/>
        </w:rPr>
        <w:t xml:space="preserve">Homework will regularly contain reading, spellings, tables, written work, pieces to be “learned by heart”, drawing/colouring, collecting information/items and finishing work started in class. Children often feel that reading and “learning by heart” is not real homework.  Parents can play an important role in listening to reading and items to be learned ensuring this work is done well.                   </w:t>
      </w:r>
    </w:p>
    <w:p w:rsidR="00AA366D" w:rsidRPr="00B92A21" w:rsidRDefault="00AA366D">
      <w:pPr>
        <w:rPr>
          <w:rFonts w:ascii="Times New Roman" w:hAnsi="Times New Roman" w:cs="Times New Roman"/>
        </w:rPr>
      </w:pPr>
    </w:p>
    <w:p w:rsidR="00E147CB" w:rsidRPr="00B92A21" w:rsidRDefault="00E147CB" w:rsidP="00AA366D">
      <w:pPr>
        <w:jc w:val="center"/>
        <w:rPr>
          <w:rFonts w:ascii="Times New Roman" w:hAnsi="Times New Roman" w:cs="Times New Roman"/>
          <w:b/>
          <w:u w:val="single"/>
        </w:rPr>
      </w:pPr>
      <w:r w:rsidRPr="00B92A21">
        <w:rPr>
          <w:rFonts w:ascii="Times New Roman" w:hAnsi="Times New Roman" w:cs="Times New Roman"/>
          <w:b/>
          <w:u w:val="single"/>
        </w:rPr>
        <w:t>Duration of Homework</w:t>
      </w:r>
    </w:p>
    <w:p w:rsidR="00AA366D" w:rsidRPr="00B92A21" w:rsidRDefault="00AA366D" w:rsidP="00AA366D">
      <w:pPr>
        <w:pStyle w:val="BodyTextIndent"/>
        <w:ind w:left="0"/>
        <w:rPr>
          <w:color w:val="000000"/>
          <w:sz w:val="22"/>
          <w:szCs w:val="22"/>
        </w:rPr>
      </w:pPr>
      <w:r w:rsidRPr="00B92A21">
        <w:rPr>
          <w:color w:val="000000"/>
          <w:sz w:val="22"/>
          <w:szCs w:val="22"/>
        </w:rPr>
        <w:t xml:space="preserve">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 </w:t>
      </w:r>
    </w:p>
    <w:p w:rsidR="00AA366D" w:rsidRPr="00B92A21" w:rsidRDefault="00AA366D" w:rsidP="00AA366D">
      <w:pPr>
        <w:pStyle w:val="BodyTextIndent"/>
        <w:ind w:left="0"/>
        <w:rPr>
          <w:color w:val="000000"/>
          <w:sz w:val="22"/>
          <w:szCs w:val="22"/>
        </w:rPr>
      </w:pPr>
    </w:p>
    <w:p w:rsidR="00894E4E" w:rsidRPr="00B92A21" w:rsidRDefault="00894E4E" w:rsidP="00B92A21">
      <w:pPr>
        <w:rPr>
          <w:rFonts w:ascii="Times New Roman" w:hAnsi="Times New Roman" w:cs="Times New Roman"/>
          <w:color w:val="000000"/>
        </w:rPr>
      </w:pPr>
      <w:r w:rsidRPr="00B92A21">
        <w:rPr>
          <w:rFonts w:ascii="Times New Roman" w:hAnsi="Times New Roman" w:cs="Times New Roman"/>
          <w:color w:val="000000"/>
        </w:rPr>
        <w:t>Junior/Senior Infants</w:t>
      </w:r>
      <w:r w:rsidRPr="00B92A21">
        <w:rPr>
          <w:rFonts w:ascii="Times New Roman" w:hAnsi="Times New Roman" w:cs="Times New Roman"/>
          <w:color w:val="000000"/>
        </w:rPr>
        <w:tab/>
        <w:t>15-30 minutes</w:t>
      </w:r>
      <w:r w:rsidR="00B92A21">
        <w:rPr>
          <w:rFonts w:ascii="Times New Roman" w:hAnsi="Times New Roman" w:cs="Times New Roman"/>
          <w:color w:val="000000"/>
        </w:rPr>
        <w:tab/>
      </w:r>
      <w:r w:rsidR="00B92A21">
        <w:rPr>
          <w:rFonts w:ascii="Times New Roman" w:hAnsi="Times New Roman" w:cs="Times New Roman"/>
          <w:color w:val="000000"/>
        </w:rPr>
        <w:tab/>
      </w:r>
      <w:r w:rsidRPr="00B92A21">
        <w:rPr>
          <w:rFonts w:ascii="Times New Roman" w:hAnsi="Times New Roman" w:cs="Times New Roman"/>
          <w:color w:val="000000"/>
        </w:rPr>
        <w:t>1</w:t>
      </w:r>
      <w:r w:rsidRPr="00B92A21">
        <w:rPr>
          <w:rFonts w:ascii="Times New Roman" w:hAnsi="Times New Roman" w:cs="Times New Roman"/>
          <w:color w:val="000000"/>
          <w:vertAlign w:val="superscript"/>
        </w:rPr>
        <w:t>st</w:t>
      </w:r>
      <w:r w:rsidRPr="00B92A21">
        <w:rPr>
          <w:rFonts w:ascii="Times New Roman" w:hAnsi="Times New Roman" w:cs="Times New Roman"/>
          <w:color w:val="000000"/>
        </w:rPr>
        <w:t>/2</w:t>
      </w:r>
      <w:r w:rsidRPr="00B92A21">
        <w:rPr>
          <w:rFonts w:ascii="Times New Roman" w:hAnsi="Times New Roman" w:cs="Times New Roman"/>
          <w:color w:val="000000"/>
          <w:vertAlign w:val="superscript"/>
        </w:rPr>
        <w:t>nd</w:t>
      </w:r>
      <w:r w:rsidRPr="00B92A21">
        <w:rPr>
          <w:rFonts w:ascii="Times New Roman" w:hAnsi="Times New Roman" w:cs="Times New Roman"/>
          <w:color w:val="000000"/>
        </w:rPr>
        <w:t xml:space="preserve"> Class</w:t>
      </w:r>
      <w:r w:rsidR="00B92A21">
        <w:rPr>
          <w:rFonts w:ascii="Times New Roman" w:hAnsi="Times New Roman" w:cs="Times New Roman"/>
          <w:color w:val="000000"/>
        </w:rPr>
        <w:tab/>
      </w:r>
      <w:r w:rsidR="00B92A21">
        <w:rPr>
          <w:rFonts w:ascii="Times New Roman" w:hAnsi="Times New Roman" w:cs="Times New Roman"/>
          <w:color w:val="000000"/>
        </w:rPr>
        <w:tab/>
      </w:r>
      <w:r w:rsidRPr="00B92A21">
        <w:rPr>
          <w:rFonts w:ascii="Times New Roman" w:hAnsi="Times New Roman" w:cs="Times New Roman"/>
          <w:color w:val="000000"/>
        </w:rPr>
        <w:t>30-40 minutes</w:t>
      </w:r>
    </w:p>
    <w:p w:rsidR="00894E4E" w:rsidRPr="00B92A21" w:rsidRDefault="00894E4E" w:rsidP="00B92A21">
      <w:pPr>
        <w:rPr>
          <w:rFonts w:ascii="Times New Roman" w:hAnsi="Times New Roman" w:cs="Times New Roman"/>
          <w:color w:val="000000"/>
        </w:rPr>
      </w:pPr>
      <w:r w:rsidRPr="00B92A21">
        <w:rPr>
          <w:rFonts w:ascii="Times New Roman" w:hAnsi="Times New Roman" w:cs="Times New Roman"/>
          <w:color w:val="000000"/>
        </w:rPr>
        <w:t>3</w:t>
      </w:r>
      <w:r w:rsidRPr="00B92A21">
        <w:rPr>
          <w:rFonts w:ascii="Times New Roman" w:hAnsi="Times New Roman" w:cs="Times New Roman"/>
          <w:color w:val="000000"/>
          <w:vertAlign w:val="superscript"/>
        </w:rPr>
        <w:t>rd</w:t>
      </w:r>
      <w:r w:rsidRPr="00B92A21">
        <w:rPr>
          <w:rFonts w:ascii="Times New Roman" w:hAnsi="Times New Roman" w:cs="Times New Roman"/>
          <w:color w:val="000000"/>
        </w:rPr>
        <w:t>/4</w:t>
      </w:r>
      <w:r w:rsidRPr="00B92A21">
        <w:rPr>
          <w:rFonts w:ascii="Times New Roman" w:hAnsi="Times New Roman" w:cs="Times New Roman"/>
          <w:color w:val="000000"/>
          <w:vertAlign w:val="superscript"/>
        </w:rPr>
        <w:t>th</w:t>
      </w:r>
      <w:r w:rsidR="00B92A21">
        <w:rPr>
          <w:rFonts w:ascii="Times New Roman" w:hAnsi="Times New Roman" w:cs="Times New Roman"/>
          <w:color w:val="000000"/>
        </w:rPr>
        <w:t xml:space="preserve"> Class</w:t>
      </w:r>
      <w:r w:rsidR="00B92A21">
        <w:rPr>
          <w:rFonts w:ascii="Times New Roman" w:hAnsi="Times New Roman" w:cs="Times New Roman"/>
          <w:color w:val="000000"/>
        </w:rPr>
        <w:tab/>
      </w:r>
      <w:r w:rsidR="00B92A21">
        <w:rPr>
          <w:rFonts w:ascii="Times New Roman" w:hAnsi="Times New Roman" w:cs="Times New Roman"/>
          <w:color w:val="000000"/>
        </w:rPr>
        <w:tab/>
      </w:r>
      <w:r w:rsidRPr="00B92A21">
        <w:rPr>
          <w:rFonts w:ascii="Times New Roman" w:hAnsi="Times New Roman" w:cs="Times New Roman"/>
          <w:color w:val="000000"/>
        </w:rPr>
        <w:t>40-60 minutes</w:t>
      </w:r>
      <w:r w:rsidR="00B92A21">
        <w:rPr>
          <w:rFonts w:ascii="Times New Roman" w:hAnsi="Times New Roman" w:cs="Times New Roman"/>
          <w:color w:val="000000"/>
        </w:rPr>
        <w:tab/>
      </w:r>
      <w:r w:rsidR="00B92A21">
        <w:rPr>
          <w:rFonts w:ascii="Times New Roman" w:hAnsi="Times New Roman" w:cs="Times New Roman"/>
          <w:color w:val="000000"/>
        </w:rPr>
        <w:tab/>
      </w:r>
      <w:r w:rsidRPr="00B92A21">
        <w:rPr>
          <w:rFonts w:ascii="Times New Roman" w:hAnsi="Times New Roman" w:cs="Times New Roman"/>
          <w:color w:val="000000"/>
        </w:rPr>
        <w:t>5</w:t>
      </w:r>
      <w:r w:rsidRPr="00B92A21">
        <w:rPr>
          <w:rFonts w:ascii="Times New Roman" w:hAnsi="Times New Roman" w:cs="Times New Roman"/>
          <w:color w:val="000000"/>
          <w:vertAlign w:val="superscript"/>
        </w:rPr>
        <w:t>th</w:t>
      </w:r>
      <w:r w:rsidRPr="00B92A21">
        <w:rPr>
          <w:rFonts w:ascii="Times New Roman" w:hAnsi="Times New Roman" w:cs="Times New Roman"/>
          <w:color w:val="000000"/>
        </w:rPr>
        <w:t>/6</w:t>
      </w:r>
      <w:r w:rsidRPr="00B92A21">
        <w:rPr>
          <w:rFonts w:ascii="Times New Roman" w:hAnsi="Times New Roman" w:cs="Times New Roman"/>
          <w:color w:val="000000"/>
          <w:vertAlign w:val="superscript"/>
        </w:rPr>
        <w:t>th</w:t>
      </w:r>
      <w:r w:rsidR="00B92A21">
        <w:rPr>
          <w:rFonts w:ascii="Times New Roman" w:hAnsi="Times New Roman" w:cs="Times New Roman"/>
          <w:color w:val="000000"/>
        </w:rPr>
        <w:t xml:space="preserve"> Class</w:t>
      </w:r>
      <w:r w:rsidR="00B92A21">
        <w:rPr>
          <w:rFonts w:ascii="Times New Roman" w:hAnsi="Times New Roman" w:cs="Times New Roman"/>
          <w:color w:val="000000"/>
        </w:rPr>
        <w:tab/>
      </w:r>
      <w:r w:rsidR="00B92A21">
        <w:rPr>
          <w:rFonts w:ascii="Times New Roman" w:hAnsi="Times New Roman" w:cs="Times New Roman"/>
          <w:color w:val="000000"/>
        </w:rPr>
        <w:tab/>
      </w:r>
      <w:r w:rsidRPr="00B92A21">
        <w:rPr>
          <w:rFonts w:ascii="Times New Roman" w:hAnsi="Times New Roman" w:cs="Times New Roman"/>
          <w:color w:val="000000"/>
        </w:rPr>
        <w:t>60-70 minutes</w:t>
      </w:r>
    </w:p>
    <w:p w:rsidR="00AA366D" w:rsidRPr="00B92A21" w:rsidRDefault="00E147CB" w:rsidP="00AA366D">
      <w:pPr>
        <w:jc w:val="center"/>
        <w:rPr>
          <w:rFonts w:ascii="Times New Roman" w:hAnsi="Times New Roman" w:cs="Times New Roman"/>
          <w:b/>
          <w:color w:val="000000"/>
        </w:rPr>
      </w:pPr>
      <w:r w:rsidRPr="00B92A21">
        <w:rPr>
          <w:rFonts w:ascii="Times New Roman" w:hAnsi="Times New Roman" w:cs="Times New Roman"/>
          <w:b/>
          <w:u w:val="single"/>
        </w:rPr>
        <w:lastRenderedPageBreak/>
        <w:t>How often is homework given</w:t>
      </w:r>
    </w:p>
    <w:p w:rsidR="00AA366D" w:rsidRPr="00B92A21" w:rsidRDefault="00AA366D" w:rsidP="00AA366D">
      <w:pPr>
        <w:spacing w:after="0" w:line="240" w:lineRule="auto"/>
        <w:rPr>
          <w:rFonts w:ascii="Times New Roman" w:hAnsi="Times New Roman" w:cs="Times New Roman"/>
          <w:color w:val="000000"/>
        </w:rPr>
      </w:pPr>
      <w:r w:rsidRPr="00B92A21">
        <w:rPr>
          <w:rFonts w:ascii="Times New Roman" w:hAnsi="Times New Roman" w:cs="Times New Roman"/>
          <w:color w:val="000000"/>
        </w:rPr>
        <w:t>Homework is given on Mondays, Tuesdays, Wednesdays and Thursdays but not on Fridays.  There are two exceptions:</w:t>
      </w:r>
    </w:p>
    <w:p w:rsidR="00AA366D" w:rsidRPr="00B92A21" w:rsidRDefault="00AA366D" w:rsidP="00AA366D">
      <w:pPr>
        <w:numPr>
          <w:ilvl w:val="0"/>
          <w:numId w:val="6"/>
        </w:numPr>
        <w:tabs>
          <w:tab w:val="clear" w:pos="360"/>
          <w:tab w:val="num" w:pos="1080"/>
        </w:tabs>
        <w:spacing w:after="0" w:line="240" w:lineRule="auto"/>
        <w:ind w:left="1080"/>
        <w:rPr>
          <w:rFonts w:ascii="Times New Roman" w:hAnsi="Times New Roman" w:cs="Times New Roman"/>
          <w:color w:val="000000"/>
        </w:rPr>
      </w:pPr>
      <w:r w:rsidRPr="00B92A21">
        <w:rPr>
          <w:rFonts w:ascii="Times New Roman" w:hAnsi="Times New Roman" w:cs="Times New Roman"/>
          <w:color w:val="000000"/>
        </w:rPr>
        <w:t>If homework has been neglected during the week</w:t>
      </w:r>
    </w:p>
    <w:p w:rsidR="00AA366D" w:rsidRPr="00B92A21" w:rsidRDefault="00AA366D" w:rsidP="00AA366D">
      <w:pPr>
        <w:numPr>
          <w:ilvl w:val="0"/>
          <w:numId w:val="6"/>
        </w:numPr>
        <w:tabs>
          <w:tab w:val="clear" w:pos="360"/>
          <w:tab w:val="num" w:pos="1080"/>
        </w:tabs>
        <w:spacing w:after="0" w:line="240" w:lineRule="auto"/>
        <w:ind w:left="1080"/>
        <w:rPr>
          <w:rFonts w:ascii="Times New Roman" w:hAnsi="Times New Roman" w:cs="Times New Roman"/>
          <w:color w:val="000000"/>
        </w:rPr>
      </w:pPr>
      <w:r w:rsidRPr="00B92A21">
        <w:rPr>
          <w:rFonts w:ascii="Times New Roman" w:hAnsi="Times New Roman" w:cs="Times New Roman"/>
          <w:color w:val="000000"/>
        </w:rPr>
        <w:t>In senior classes some project work is undertaken at weekends</w:t>
      </w:r>
    </w:p>
    <w:p w:rsidR="00AA366D" w:rsidRPr="00B92A21" w:rsidRDefault="00AA366D" w:rsidP="00E03182">
      <w:pPr>
        <w:spacing w:after="0" w:line="240" w:lineRule="auto"/>
        <w:rPr>
          <w:rFonts w:ascii="Times New Roman" w:hAnsi="Times New Roman" w:cs="Times New Roman"/>
          <w:color w:val="000000"/>
        </w:rPr>
      </w:pPr>
      <w:r w:rsidRPr="00B92A21">
        <w:rPr>
          <w:rFonts w:ascii="Times New Roman" w:hAnsi="Times New Roman" w:cs="Times New Roman"/>
          <w:color w:val="000000"/>
        </w:rPr>
        <w:t>Sometimes at the discretion of the class teacher or the principal, children are given</w:t>
      </w:r>
      <w:r w:rsidR="00E03182">
        <w:rPr>
          <w:rFonts w:ascii="Times New Roman" w:hAnsi="Times New Roman" w:cs="Times New Roman"/>
          <w:color w:val="000000"/>
        </w:rPr>
        <w:t xml:space="preserve"> ‘homework off’ or a ‘homework pass’</w:t>
      </w:r>
      <w:r w:rsidRPr="00B92A21">
        <w:rPr>
          <w:rFonts w:ascii="Times New Roman" w:hAnsi="Times New Roman" w:cs="Times New Roman"/>
          <w:color w:val="000000"/>
        </w:rPr>
        <w:t xml:space="preserve"> as a treat or as acknowledgment of some special occasion</w:t>
      </w:r>
      <w:r w:rsidR="00E03182">
        <w:rPr>
          <w:rFonts w:ascii="Times New Roman" w:hAnsi="Times New Roman" w:cs="Times New Roman"/>
          <w:color w:val="000000"/>
        </w:rPr>
        <w:t>.</w:t>
      </w:r>
    </w:p>
    <w:p w:rsidR="00E147CB" w:rsidRPr="00B92A21" w:rsidRDefault="00AA366D" w:rsidP="00894E4E">
      <w:pPr>
        <w:spacing w:after="0" w:line="240" w:lineRule="auto"/>
        <w:rPr>
          <w:rFonts w:ascii="Times New Roman" w:hAnsi="Times New Roman" w:cs="Times New Roman"/>
          <w:color w:val="000000"/>
        </w:rPr>
      </w:pPr>
      <w:r w:rsidRPr="00B92A21">
        <w:rPr>
          <w:rFonts w:ascii="Times New Roman" w:hAnsi="Times New Roman" w:cs="Times New Roman"/>
          <w:color w:val="000000"/>
        </w:rPr>
        <w:t>Pl</w:t>
      </w:r>
      <w:r w:rsidR="00E03182">
        <w:rPr>
          <w:rFonts w:ascii="Times New Roman" w:hAnsi="Times New Roman" w:cs="Times New Roman"/>
          <w:color w:val="000000"/>
        </w:rPr>
        <w:t xml:space="preserve">ease note extra homework may </w:t>
      </w:r>
      <w:r w:rsidRPr="00B92A21">
        <w:rPr>
          <w:rFonts w:ascii="Times New Roman" w:hAnsi="Times New Roman" w:cs="Times New Roman"/>
          <w:color w:val="000000"/>
        </w:rPr>
        <w:t>sometime</w:t>
      </w:r>
      <w:r w:rsidR="00E03182">
        <w:rPr>
          <w:rFonts w:ascii="Times New Roman" w:hAnsi="Times New Roman" w:cs="Times New Roman"/>
          <w:color w:val="000000"/>
        </w:rPr>
        <w:t>s</w:t>
      </w:r>
      <w:r w:rsidRPr="00B92A21">
        <w:rPr>
          <w:rFonts w:ascii="Times New Roman" w:hAnsi="Times New Roman" w:cs="Times New Roman"/>
          <w:color w:val="000000"/>
        </w:rPr>
        <w:t xml:space="preserve"> be given during the week or at the weekend if a child has not done homework,</w:t>
      </w:r>
      <w:r w:rsidR="00E03182">
        <w:rPr>
          <w:rFonts w:ascii="Times New Roman" w:hAnsi="Times New Roman" w:cs="Times New Roman"/>
          <w:color w:val="000000"/>
        </w:rPr>
        <w:t xml:space="preserve"> not</w:t>
      </w:r>
      <w:r w:rsidRPr="00B92A21">
        <w:rPr>
          <w:rFonts w:ascii="Times New Roman" w:hAnsi="Times New Roman" w:cs="Times New Roman"/>
          <w:color w:val="000000"/>
        </w:rPr>
        <w:t xml:space="preserve"> made a suitable effort or </w:t>
      </w:r>
      <w:r w:rsidR="00E03182">
        <w:rPr>
          <w:rFonts w:ascii="Times New Roman" w:hAnsi="Times New Roman" w:cs="Times New Roman"/>
          <w:color w:val="000000"/>
        </w:rPr>
        <w:t xml:space="preserve">has </w:t>
      </w:r>
      <w:r w:rsidRPr="00B92A21">
        <w:rPr>
          <w:rFonts w:ascii="Times New Roman" w:hAnsi="Times New Roman" w:cs="Times New Roman"/>
          <w:color w:val="000000"/>
        </w:rPr>
        <w:t xml:space="preserve">presented </w:t>
      </w:r>
      <w:r w:rsidR="00E03182">
        <w:rPr>
          <w:rFonts w:ascii="Times New Roman" w:hAnsi="Times New Roman" w:cs="Times New Roman"/>
          <w:color w:val="000000"/>
        </w:rPr>
        <w:t xml:space="preserve">very </w:t>
      </w:r>
      <w:r w:rsidRPr="00B92A21">
        <w:rPr>
          <w:rFonts w:ascii="Times New Roman" w:hAnsi="Times New Roman" w:cs="Times New Roman"/>
          <w:color w:val="000000"/>
        </w:rPr>
        <w:t xml:space="preserve">untidy work. </w:t>
      </w:r>
    </w:p>
    <w:p w:rsidR="00AA366D" w:rsidRPr="00B92A21" w:rsidRDefault="00AA366D">
      <w:pPr>
        <w:rPr>
          <w:rFonts w:ascii="Times New Roman" w:hAnsi="Times New Roman" w:cs="Times New Roman"/>
        </w:rPr>
      </w:pPr>
    </w:p>
    <w:p w:rsidR="00BA0A4C" w:rsidRPr="00B92A21" w:rsidRDefault="00BA0A4C" w:rsidP="00AA366D">
      <w:pPr>
        <w:jc w:val="center"/>
        <w:rPr>
          <w:rFonts w:ascii="Times New Roman" w:hAnsi="Times New Roman" w:cs="Times New Roman"/>
          <w:b/>
          <w:u w:val="single"/>
        </w:rPr>
      </w:pPr>
      <w:r w:rsidRPr="00B92A21">
        <w:rPr>
          <w:rFonts w:ascii="Times New Roman" w:hAnsi="Times New Roman" w:cs="Times New Roman"/>
          <w:b/>
          <w:u w:val="single"/>
        </w:rPr>
        <w:t>Roles &amp; Responsibilities</w:t>
      </w:r>
    </w:p>
    <w:p w:rsidR="00E15586" w:rsidRPr="00B92A21" w:rsidRDefault="00E15586">
      <w:pPr>
        <w:rPr>
          <w:rFonts w:ascii="Times New Roman" w:hAnsi="Times New Roman" w:cs="Times New Roman"/>
          <w:b/>
        </w:rPr>
      </w:pPr>
      <w:r w:rsidRPr="00B92A21">
        <w:rPr>
          <w:rFonts w:ascii="Times New Roman" w:hAnsi="Times New Roman" w:cs="Times New Roman"/>
          <w:b/>
        </w:rPr>
        <w:t>Teachers are expected to:</w:t>
      </w:r>
    </w:p>
    <w:p w:rsidR="00E15586" w:rsidRPr="00B92A21" w:rsidRDefault="00E15586" w:rsidP="0039087F">
      <w:pPr>
        <w:pStyle w:val="ListParagraph"/>
        <w:numPr>
          <w:ilvl w:val="0"/>
          <w:numId w:val="2"/>
        </w:numPr>
        <w:rPr>
          <w:rFonts w:ascii="Times New Roman" w:hAnsi="Times New Roman" w:cs="Times New Roman"/>
        </w:rPr>
      </w:pPr>
      <w:r w:rsidRPr="00B92A21">
        <w:rPr>
          <w:rFonts w:ascii="Times New Roman" w:hAnsi="Times New Roman" w:cs="Times New Roman"/>
        </w:rPr>
        <w:t xml:space="preserve">Set appropriate homework, review assignments and provide feedback to students. </w:t>
      </w:r>
    </w:p>
    <w:p w:rsidR="00E15586" w:rsidRPr="00B92A21" w:rsidRDefault="00E15586" w:rsidP="0039087F">
      <w:pPr>
        <w:pStyle w:val="ListParagraph"/>
        <w:numPr>
          <w:ilvl w:val="0"/>
          <w:numId w:val="2"/>
        </w:numPr>
        <w:rPr>
          <w:rFonts w:ascii="Times New Roman" w:hAnsi="Times New Roman" w:cs="Times New Roman"/>
        </w:rPr>
      </w:pPr>
      <w:r w:rsidRPr="00B92A21">
        <w:rPr>
          <w:rFonts w:ascii="Times New Roman" w:hAnsi="Times New Roman" w:cs="Times New Roman"/>
        </w:rPr>
        <w:t>Monitor and differentiate homework to cater for all pupils.</w:t>
      </w:r>
    </w:p>
    <w:p w:rsidR="00E15586" w:rsidRPr="00B92A21" w:rsidRDefault="00B92A21" w:rsidP="0039087F">
      <w:pPr>
        <w:pStyle w:val="ListParagraph"/>
        <w:numPr>
          <w:ilvl w:val="0"/>
          <w:numId w:val="2"/>
        </w:numPr>
        <w:rPr>
          <w:rFonts w:ascii="Times New Roman" w:hAnsi="Times New Roman" w:cs="Times New Roman"/>
        </w:rPr>
      </w:pPr>
      <w:r w:rsidRPr="00B92A21">
        <w:rPr>
          <w:rFonts w:ascii="Times New Roman" w:hAnsi="Times New Roman" w:cs="Times New Roman"/>
        </w:rPr>
        <w:t>Think critically abo</w:t>
      </w:r>
      <w:r>
        <w:rPr>
          <w:rFonts w:ascii="Times New Roman" w:hAnsi="Times New Roman" w:cs="Times New Roman"/>
        </w:rPr>
        <w:t>ut what they assign and why</w:t>
      </w:r>
      <w:r w:rsidRPr="00B92A21">
        <w:rPr>
          <w:rFonts w:ascii="Times New Roman" w:hAnsi="Times New Roman" w:cs="Times New Roman"/>
        </w:rPr>
        <w:t xml:space="preserve"> it is being assigned. </w:t>
      </w:r>
    </w:p>
    <w:p w:rsidR="00E15586" w:rsidRPr="00B92A21" w:rsidRDefault="00E15586" w:rsidP="0039087F">
      <w:pPr>
        <w:pStyle w:val="ListParagraph"/>
        <w:numPr>
          <w:ilvl w:val="0"/>
          <w:numId w:val="2"/>
        </w:numPr>
        <w:rPr>
          <w:rFonts w:ascii="Times New Roman" w:hAnsi="Times New Roman" w:cs="Times New Roman"/>
        </w:rPr>
      </w:pPr>
      <w:r w:rsidRPr="00B92A21">
        <w:rPr>
          <w:rFonts w:ascii="Times New Roman" w:hAnsi="Times New Roman" w:cs="Times New Roman"/>
        </w:rPr>
        <w:t xml:space="preserve">Evaluate the homework regularly to ensure that it is of benefit to the children. </w:t>
      </w:r>
    </w:p>
    <w:p w:rsidR="00E15586" w:rsidRPr="00B92A21" w:rsidRDefault="00E15586" w:rsidP="0039087F">
      <w:pPr>
        <w:pStyle w:val="ListParagraph"/>
        <w:numPr>
          <w:ilvl w:val="0"/>
          <w:numId w:val="2"/>
        </w:numPr>
        <w:rPr>
          <w:rFonts w:ascii="Times New Roman" w:hAnsi="Times New Roman" w:cs="Times New Roman"/>
        </w:rPr>
      </w:pPr>
      <w:r w:rsidRPr="00B92A21">
        <w:rPr>
          <w:rFonts w:ascii="Times New Roman" w:hAnsi="Times New Roman" w:cs="Times New Roman"/>
        </w:rPr>
        <w:t xml:space="preserve">Ideally, teachers will check homework on a daily basis, however with such large class </w:t>
      </w:r>
      <w:r w:rsidR="00B92A21" w:rsidRPr="00B92A21">
        <w:rPr>
          <w:rFonts w:ascii="Times New Roman" w:hAnsi="Times New Roman" w:cs="Times New Roman"/>
        </w:rPr>
        <w:t>numbers;</w:t>
      </w:r>
      <w:r w:rsidRPr="00B92A21">
        <w:rPr>
          <w:rFonts w:ascii="Times New Roman" w:hAnsi="Times New Roman" w:cs="Times New Roman"/>
        </w:rPr>
        <w:t xml:space="preserve"> it may not be possible to check each child’s homework every day. </w:t>
      </w:r>
    </w:p>
    <w:p w:rsidR="00BA0A4C" w:rsidRPr="00B92A21" w:rsidRDefault="00E15586" w:rsidP="0039087F">
      <w:pPr>
        <w:pStyle w:val="ListParagraph"/>
        <w:numPr>
          <w:ilvl w:val="0"/>
          <w:numId w:val="2"/>
        </w:numPr>
        <w:rPr>
          <w:rFonts w:ascii="Times New Roman" w:hAnsi="Times New Roman" w:cs="Times New Roman"/>
        </w:rPr>
      </w:pPr>
      <w:r w:rsidRPr="00B92A21">
        <w:rPr>
          <w:rFonts w:ascii="Times New Roman" w:hAnsi="Times New Roman" w:cs="Times New Roman"/>
        </w:rPr>
        <w:t xml:space="preserve">Older children will learn to correct some items of homework themselves, under the direction of the teacher. This is a useful part of the learning process as it promotes responsibility and self-esteem. </w:t>
      </w:r>
    </w:p>
    <w:p w:rsidR="00E15586" w:rsidRPr="00B92A21" w:rsidRDefault="00E15586">
      <w:pPr>
        <w:rPr>
          <w:rFonts w:ascii="Times New Roman" w:hAnsi="Times New Roman" w:cs="Times New Roman"/>
          <w:b/>
        </w:rPr>
      </w:pPr>
      <w:r w:rsidRPr="00B92A21">
        <w:rPr>
          <w:rFonts w:ascii="Times New Roman" w:hAnsi="Times New Roman" w:cs="Times New Roman"/>
          <w:b/>
        </w:rPr>
        <w:t>Students are expected to:</w:t>
      </w:r>
    </w:p>
    <w:p w:rsidR="00E15586" w:rsidRPr="00B92A21" w:rsidRDefault="00E15586" w:rsidP="0039087F">
      <w:pPr>
        <w:pStyle w:val="ListParagraph"/>
        <w:numPr>
          <w:ilvl w:val="0"/>
          <w:numId w:val="3"/>
        </w:numPr>
        <w:rPr>
          <w:rFonts w:ascii="Times New Roman" w:hAnsi="Times New Roman" w:cs="Times New Roman"/>
        </w:rPr>
      </w:pPr>
      <w:r w:rsidRPr="00B92A21">
        <w:rPr>
          <w:rFonts w:ascii="Times New Roman" w:hAnsi="Times New Roman" w:cs="Times New Roman"/>
        </w:rPr>
        <w:t>Enter homework accurately at school in their homework diary.</w:t>
      </w:r>
    </w:p>
    <w:p w:rsidR="00E15586" w:rsidRPr="00B92A21" w:rsidRDefault="00E15586" w:rsidP="0039087F">
      <w:pPr>
        <w:pStyle w:val="ListParagraph"/>
        <w:numPr>
          <w:ilvl w:val="0"/>
          <w:numId w:val="3"/>
        </w:numPr>
        <w:rPr>
          <w:rFonts w:ascii="Times New Roman" w:hAnsi="Times New Roman" w:cs="Times New Roman"/>
        </w:rPr>
      </w:pPr>
      <w:r w:rsidRPr="00B92A21">
        <w:rPr>
          <w:rFonts w:ascii="Times New Roman" w:hAnsi="Times New Roman" w:cs="Times New Roman"/>
        </w:rPr>
        <w:t>Ensure they take home the relevant books and copies.</w:t>
      </w:r>
    </w:p>
    <w:p w:rsidR="00E15586" w:rsidRPr="00B92A21" w:rsidRDefault="00E15586" w:rsidP="0039087F">
      <w:pPr>
        <w:pStyle w:val="ListParagraph"/>
        <w:numPr>
          <w:ilvl w:val="0"/>
          <w:numId w:val="3"/>
        </w:numPr>
        <w:rPr>
          <w:rFonts w:ascii="Times New Roman" w:hAnsi="Times New Roman" w:cs="Times New Roman"/>
        </w:rPr>
      </w:pPr>
      <w:r w:rsidRPr="00B92A21">
        <w:rPr>
          <w:rFonts w:ascii="Times New Roman" w:hAnsi="Times New Roman" w:cs="Times New Roman"/>
        </w:rPr>
        <w:t>Complete homework assignments to the best of their ability.</w:t>
      </w:r>
    </w:p>
    <w:p w:rsidR="00E15586" w:rsidRPr="00B92A21" w:rsidRDefault="00E15586" w:rsidP="0039087F">
      <w:pPr>
        <w:pStyle w:val="ListParagraph"/>
        <w:numPr>
          <w:ilvl w:val="0"/>
          <w:numId w:val="3"/>
        </w:numPr>
        <w:rPr>
          <w:rFonts w:ascii="Times New Roman" w:hAnsi="Times New Roman" w:cs="Times New Roman"/>
        </w:rPr>
      </w:pPr>
      <w:r w:rsidRPr="00B92A21">
        <w:rPr>
          <w:rFonts w:ascii="Times New Roman" w:hAnsi="Times New Roman" w:cs="Times New Roman"/>
        </w:rPr>
        <w:t xml:space="preserve">Present written work neatly. </w:t>
      </w:r>
    </w:p>
    <w:p w:rsidR="00E15586" w:rsidRPr="00B92A21" w:rsidRDefault="00E15586">
      <w:pPr>
        <w:rPr>
          <w:rFonts w:ascii="Times New Roman" w:hAnsi="Times New Roman" w:cs="Times New Roman"/>
          <w:b/>
        </w:rPr>
      </w:pPr>
      <w:r w:rsidRPr="00B92A21">
        <w:rPr>
          <w:rFonts w:ascii="Times New Roman" w:hAnsi="Times New Roman" w:cs="Times New Roman"/>
          <w:b/>
        </w:rPr>
        <w:t>Parents/Guardians are expected to:</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Encourage a positive attitude towards homework in all subjects from an early age.</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Encourage children to work independently as far</w:t>
      </w:r>
      <w:r w:rsidR="0039087F" w:rsidRPr="00B92A21">
        <w:rPr>
          <w:rFonts w:ascii="Times New Roman" w:hAnsi="Times New Roman" w:cs="Times New Roman"/>
        </w:rPr>
        <w:t xml:space="preserve"> as possible. Resist over-helpi</w:t>
      </w:r>
      <w:r w:rsidRPr="00B92A21">
        <w:rPr>
          <w:rFonts w:ascii="Times New Roman" w:hAnsi="Times New Roman" w:cs="Times New Roman"/>
        </w:rPr>
        <w:t>ng.</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 xml:space="preserve">Encourage children to organise themselves for homework. Have all books and materials to hand. The pupil should have the homework journal open to tick off work as it is completed. </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 xml:space="preserve">Agree a suitable time for doing homework, taking into account of age, the need for playtime, relaxation and family time. </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 xml:space="preserve">Monitor how long the child is spending at homework. Set clear but realistic starting and finishing times to keep children focused and to avoid homework ‘dragging on’ all evening. </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Provide a quiet place, suitable work surface, free from distractions, interruptions and TV.</w:t>
      </w:r>
    </w:p>
    <w:p w:rsidR="00BA0A4C" w:rsidRPr="00B92A21" w:rsidRDefault="00BA0A4C" w:rsidP="0039087F">
      <w:pPr>
        <w:pStyle w:val="ListParagraph"/>
        <w:numPr>
          <w:ilvl w:val="0"/>
          <w:numId w:val="4"/>
        </w:numPr>
        <w:rPr>
          <w:rFonts w:ascii="Times New Roman" w:hAnsi="Times New Roman" w:cs="Times New Roman"/>
        </w:rPr>
      </w:pPr>
      <w:r w:rsidRPr="00B92A21">
        <w:rPr>
          <w:rFonts w:ascii="Times New Roman" w:hAnsi="Times New Roman" w:cs="Times New Roman"/>
        </w:rPr>
        <w:t>Encourage good presentation and neatness within a reasonable time.</w:t>
      </w:r>
    </w:p>
    <w:p w:rsidR="00BA0A4C" w:rsidRPr="00B92A21" w:rsidRDefault="00AA366D" w:rsidP="0039087F">
      <w:pPr>
        <w:pStyle w:val="ListParagraph"/>
        <w:numPr>
          <w:ilvl w:val="0"/>
          <w:numId w:val="4"/>
        </w:numPr>
        <w:rPr>
          <w:rFonts w:ascii="Times New Roman" w:hAnsi="Times New Roman" w:cs="Times New Roman"/>
        </w:rPr>
      </w:pPr>
      <w:r w:rsidRPr="00B92A21">
        <w:rPr>
          <w:rFonts w:ascii="Times New Roman" w:hAnsi="Times New Roman" w:cs="Times New Roman"/>
        </w:rPr>
        <w:t>Read with/to the</w:t>
      </w:r>
      <w:r w:rsidR="00176B97" w:rsidRPr="00B92A21">
        <w:rPr>
          <w:rFonts w:ascii="Times New Roman" w:hAnsi="Times New Roman" w:cs="Times New Roman"/>
        </w:rPr>
        <w:t xml:space="preserve"> child regularly, in a relaxed atmosphere where the emphasis is on enjoyment. </w:t>
      </w:r>
    </w:p>
    <w:p w:rsidR="00176B97" w:rsidRPr="00B92A21" w:rsidRDefault="00176B97" w:rsidP="0039087F">
      <w:pPr>
        <w:pStyle w:val="ListParagraph"/>
        <w:numPr>
          <w:ilvl w:val="0"/>
          <w:numId w:val="4"/>
        </w:numPr>
        <w:rPr>
          <w:rFonts w:ascii="Times New Roman" w:hAnsi="Times New Roman" w:cs="Times New Roman"/>
        </w:rPr>
      </w:pPr>
      <w:r w:rsidRPr="00B92A21">
        <w:rPr>
          <w:rFonts w:ascii="Times New Roman" w:hAnsi="Times New Roman" w:cs="Times New Roman"/>
        </w:rPr>
        <w:t>Sign the homework diary, checking that all homework is complete.</w:t>
      </w:r>
    </w:p>
    <w:p w:rsidR="00176B97" w:rsidRPr="00B92A21" w:rsidRDefault="00176B97" w:rsidP="0039087F">
      <w:pPr>
        <w:pStyle w:val="ListParagraph"/>
        <w:numPr>
          <w:ilvl w:val="0"/>
          <w:numId w:val="4"/>
        </w:numPr>
        <w:rPr>
          <w:rFonts w:ascii="Times New Roman" w:hAnsi="Times New Roman" w:cs="Times New Roman"/>
        </w:rPr>
      </w:pPr>
      <w:r w:rsidRPr="00B92A21">
        <w:rPr>
          <w:rFonts w:ascii="Times New Roman" w:hAnsi="Times New Roman" w:cs="Times New Roman"/>
        </w:rPr>
        <w:t xml:space="preserve">Check that the child has everything they need for the next school day. </w:t>
      </w:r>
    </w:p>
    <w:p w:rsidR="00E147CB" w:rsidRPr="00B92A21" w:rsidRDefault="00176B97" w:rsidP="00E147CB">
      <w:pPr>
        <w:pStyle w:val="ListParagraph"/>
        <w:numPr>
          <w:ilvl w:val="0"/>
          <w:numId w:val="11"/>
        </w:numPr>
        <w:spacing w:after="0" w:line="240" w:lineRule="auto"/>
        <w:rPr>
          <w:rFonts w:ascii="Times New Roman" w:hAnsi="Times New Roman" w:cs="Times New Roman"/>
          <w:color w:val="000000"/>
        </w:rPr>
      </w:pPr>
      <w:r w:rsidRPr="00B92A21">
        <w:rPr>
          <w:rFonts w:ascii="Times New Roman" w:hAnsi="Times New Roman" w:cs="Times New Roman"/>
        </w:rPr>
        <w:lastRenderedPageBreak/>
        <w:t>Communicate any difficulties to the teac</w:t>
      </w:r>
      <w:r w:rsidR="00894E4E" w:rsidRPr="00B92A21">
        <w:rPr>
          <w:rFonts w:ascii="Times New Roman" w:hAnsi="Times New Roman" w:cs="Times New Roman"/>
        </w:rPr>
        <w:t xml:space="preserve">her using the homework journal – especially </w:t>
      </w:r>
      <w:r w:rsidR="00894E4E" w:rsidRPr="00B92A21">
        <w:rPr>
          <w:rFonts w:ascii="Times New Roman" w:hAnsi="Times New Roman" w:cs="Times New Roman"/>
          <w:color w:val="000000"/>
        </w:rPr>
        <w:t>when the</w:t>
      </w:r>
      <w:r w:rsidR="00E147CB" w:rsidRPr="00B92A21">
        <w:rPr>
          <w:rFonts w:ascii="Times New Roman" w:hAnsi="Times New Roman" w:cs="Times New Roman"/>
          <w:color w:val="000000"/>
        </w:rPr>
        <w:t xml:space="preserve"> child cannot do homework due to family circumstances</w:t>
      </w:r>
      <w:r w:rsidR="00894E4E" w:rsidRPr="00B92A21">
        <w:rPr>
          <w:rFonts w:ascii="Times New Roman" w:hAnsi="Times New Roman" w:cs="Times New Roman"/>
          <w:color w:val="000000"/>
        </w:rPr>
        <w:t xml:space="preserve">, </w:t>
      </w:r>
      <w:r w:rsidR="00E147CB" w:rsidRPr="00B92A21">
        <w:rPr>
          <w:rFonts w:ascii="Times New Roman" w:hAnsi="Times New Roman" w:cs="Times New Roman"/>
          <w:color w:val="000000"/>
        </w:rPr>
        <w:t>cannot do homework because she/he cannot understand some aspect</w:t>
      </w:r>
      <w:r w:rsidR="00894E4E" w:rsidRPr="00B92A21">
        <w:rPr>
          <w:rFonts w:ascii="Times New Roman" w:hAnsi="Times New Roman" w:cs="Times New Roman"/>
          <w:color w:val="000000"/>
        </w:rPr>
        <w:t xml:space="preserve"> or i</w:t>
      </w:r>
      <w:r w:rsidR="00E147CB" w:rsidRPr="00B92A21">
        <w:rPr>
          <w:rFonts w:ascii="Times New Roman" w:hAnsi="Times New Roman" w:cs="Times New Roman"/>
          <w:color w:val="000000"/>
        </w:rPr>
        <w:t>f the time being spent at homework is often longer than the recommended amount of time.</w:t>
      </w:r>
    </w:p>
    <w:p w:rsidR="00E147CB" w:rsidRPr="00B92A21" w:rsidRDefault="00E147CB" w:rsidP="00E147CB">
      <w:pPr>
        <w:ind w:left="720"/>
        <w:rPr>
          <w:rFonts w:ascii="Times New Roman" w:hAnsi="Times New Roman" w:cs="Times New Roman"/>
          <w:color w:val="000000"/>
        </w:rPr>
      </w:pPr>
    </w:p>
    <w:p w:rsidR="00E147CB" w:rsidRPr="00B92A21" w:rsidRDefault="00894E4E" w:rsidP="00E147CB">
      <w:pPr>
        <w:pStyle w:val="Heading1"/>
        <w:rPr>
          <w:i w:val="0"/>
          <w:color w:val="000000"/>
          <w:sz w:val="22"/>
          <w:szCs w:val="22"/>
          <w:u w:val="none"/>
        </w:rPr>
      </w:pPr>
      <w:r w:rsidRPr="00B92A21">
        <w:rPr>
          <w:rFonts w:eastAsiaTheme="minorHAnsi"/>
          <w:b w:val="0"/>
          <w:i w:val="0"/>
          <w:color w:val="000000"/>
          <w:sz w:val="22"/>
          <w:szCs w:val="22"/>
          <w:u w:val="none"/>
          <w:lang w:val="en-IE"/>
        </w:rPr>
        <w:t>*</w:t>
      </w:r>
      <w:r w:rsidR="00E147CB" w:rsidRPr="00B92A21">
        <w:rPr>
          <w:i w:val="0"/>
          <w:color w:val="000000"/>
          <w:sz w:val="22"/>
          <w:szCs w:val="22"/>
          <w:u w:val="none"/>
        </w:rPr>
        <w:t>Remember</w:t>
      </w:r>
    </w:p>
    <w:p w:rsidR="00E147CB" w:rsidRPr="00B92A21" w:rsidRDefault="00E147CB" w:rsidP="00E147CB">
      <w:pPr>
        <w:pStyle w:val="BodyText"/>
        <w:rPr>
          <w:color w:val="000000"/>
          <w:szCs w:val="22"/>
        </w:rPr>
      </w:pPr>
      <w:r w:rsidRPr="00B92A21">
        <w:rPr>
          <w:color w:val="000000"/>
          <w:szCs w:val="22"/>
        </w:rPr>
        <w:t>If homework is a stressful experience between parent and child, something is wrong!  This leads to poor learning and defeats the whole purpose.  Should this happen on a regular basis, please contact the class teacher.</w:t>
      </w:r>
    </w:p>
    <w:p w:rsidR="00E147CB" w:rsidRPr="00B92A21" w:rsidRDefault="00E147CB" w:rsidP="00E147CB">
      <w:pPr>
        <w:rPr>
          <w:rFonts w:ascii="Times New Roman" w:hAnsi="Times New Roman" w:cs="Times New Roman"/>
          <w:color w:val="000000"/>
        </w:rPr>
      </w:pPr>
    </w:p>
    <w:p w:rsidR="00E147CB" w:rsidRPr="00B92A21" w:rsidRDefault="00E147CB" w:rsidP="00E147CB">
      <w:pPr>
        <w:ind w:left="567" w:right="220"/>
        <w:jc w:val="center"/>
        <w:rPr>
          <w:rFonts w:ascii="Times New Roman" w:hAnsi="Times New Roman" w:cs="Times New Roman"/>
          <w:b/>
          <w:u w:val="single"/>
        </w:rPr>
      </w:pPr>
      <w:r w:rsidRPr="00B92A21">
        <w:rPr>
          <w:rFonts w:ascii="Times New Roman" w:hAnsi="Times New Roman" w:cs="Times New Roman"/>
          <w:b/>
          <w:u w:val="single"/>
        </w:rPr>
        <w:t>Homework for Absent Children</w:t>
      </w:r>
    </w:p>
    <w:p w:rsidR="00E147CB" w:rsidRPr="00B92A21" w:rsidRDefault="00E147CB" w:rsidP="00894E4E">
      <w:pPr>
        <w:ind w:right="220"/>
        <w:jc w:val="both"/>
        <w:rPr>
          <w:rFonts w:ascii="Times New Roman" w:hAnsi="Times New Roman" w:cs="Times New Roman"/>
        </w:rPr>
      </w:pPr>
      <w:r w:rsidRPr="00B92A21">
        <w:rPr>
          <w:rFonts w:ascii="Times New Roman" w:hAnsi="Times New Roman" w:cs="Times New Roman"/>
        </w:rPr>
        <w:t>Following a request from a parent/guardian for a teacher to prepare work for</w:t>
      </w:r>
      <w:r w:rsidR="004E6482" w:rsidRPr="00B92A21">
        <w:rPr>
          <w:rFonts w:ascii="Times New Roman" w:hAnsi="Times New Roman" w:cs="Times New Roman"/>
        </w:rPr>
        <w:t xml:space="preserve"> a child who is absent</w:t>
      </w:r>
      <w:r w:rsidRPr="00B92A21">
        <w:rPr>
          <w:rFonts w:ascii="Times New Roman" w:hAnsi="Times New Roman" w:cs="Times New Roman"/>
        </w:rPr>
        <w:t>, the following procedures apply:</w:t>
      </w:r>
    </w:p>
    <w:p w:rsidR="00E147CB" w:rsidRPr="00B92A21" w:rsidRDefault="00E147CB" w:rsidP="00E147CB">
      <w:pPr>
        <w:numPr>
          <w:ilvl w:val="0"/>
          <w:numId w:val="13"/>
        </w:numPr>
        <w:spacing w:after="0" w:line="240" w:lineRule="auto"/>
        <w:ind w:left="851" w:right="221" w:hanging="431"/>
        <w:jc w:val="both"/>
        <w:rPr>
          <w:rFonts w:ascii="Times New Roman" w:hAnsi="Times New Roman" w:cs="Times New Roman"/>
        </w:rPr>
      </w:pPr>
      <w:r w:rsidRPr="00B92A21">
        <w:rPr>
          <w:rFonts w:ascii="Times New Roman" w:hAnsi="Times New Roman" w:cs="Times New Roman"/>
        </w:rPr>
        <w:t>If the child is absent due to illness, the class teacher will endeavour to provide some work in order to ensure that the child will not be too far behind class work on his/her return</w:t>
      </w:r>
    </w:p>
    <w:p w:rsidR="00E147CB" w:rsidRPr="00B92A21" w:rsidRDefault="00E147CB" w:rsidP="00E147CB">
      <w:pPr>
        <w:numPr>
          <w:ilvl w:val="0"/>
          <w:numId w:val="13"/>
        </w:numPr>
        <w:spacing w:after="0" w:line="240" w:lineRule="auto"/>
        <w:ind w:left="851" w:right="221" w:hanging="431"/>
        <w:jc w:val="both"/>
        <w:rPr>
          <w:rFonts w:ascii="Times New Roman" w:hAnsi="Times New Roman" w:cs="Times New Roman"/>
        </w:rPr>
      </w:pPr>
      <w:r w:rsidRPr="00B92A21">
        <w:rPr>
          <w:rFonts w:ascii="Times New Roman" w:hAnsi="Times New Roman" w:cs="Times New Roman"/>
        </w:rPr>
        <w:t>If the absence is due to holidays or other similar events then the advice is that the child should read during the time off.</w:t>
      </w:r>
    </w:p>
    <w:p w:rsidR="00E147CB" w:rsidRPr="00B92A21" w:rsidRDefault="00E147CB" w:rsidP="00894E4E">
      <w:pPr>
        <w:ind w:right="220"/>
        <w:jc w:val="both"/>
        <w:rPr>
          <w:rFonts w:ascii="Times New Roman" w:hAnsi="Times New Roman" w:cs="Times New Roman"/>
        </w:rPr>
      </w:pPr>
      <w:r w:rsidRPr="00B92A21">
        <w:rPr>
          <w:rFonts w:ascii="Times New Roman" w:hAnsi="Times New Roman" w:cs="Times New Roman"/>
        </w:rPr>
        <w:t>At all times it is school policy to encourage children to attend school every day where possible, in this way all children will receive an equal opportunity to learn.</w:t>
      </w:r>
    </w:p>
    <w:p w:rsidR="00B92A21" w:rsidRPr="00B92A21" w:rsidRDefault="00B92A21" w:rsidP="00B92A21">
      <w:pPr>
        <w:jc w:val="both"/>
        <w:rPr>
          <w:rFonts w:ascii="Times New Roman" w:hAnsi="Times New Roman" w:cs="Times New Roman"/>
          <w:b/>
        </w:rPr>
      </w:pPr>
    </w:p>
    <w:p w:rsidR="00B92A21" w:rsidRPr="00B92A21" w:rsidRDefault="00B92A21" w:rsidP="00B92A21">
      <w:pPr>
        <w:jc w:val="center"/>
        <w:rPr>
          <w:rFonts w:ascii="Times New Roman" w:hAnsi="Times New Roman" w:cs="Times New Roman"/>
          <w:b/>
          <w:u w:val="single"/>
        </w:rPr>
      </w:pPr>
      <w:r>
        <w:rPr>
          <w:rFonts w:ascii="Times New Roman" w:hAnsi="Times New Roman" w:cs="Times New Roman"/>
          <w:b/>
          <w:u w:val="single"/>
        </w:rPr>
        <w:t>Implementation</w:t>
      </w:r>
    </w:p>
    <w:p w:rsidR="00B92A21" w:rsidRPr="00B92A21" w:rsidRDefault="00B92A21" w:rsidP="00B92A21">
      <w:pPr>
        <w:jc w:val="both"/>
        <w:rPr>
          <w:rFonts w:ascii="Times New Roman" w:hAnsi="Times New Roman" w:cs="Times New Roman"/>
        </w:rPr>
      </w:pPr>
      <w:r>
        <w:rPr>
          <w:rFonts w:ascii="Times New Roman" w:hAnsi="Times New Roman" w:cs="Times New Roman"/>
        </w:rPr>
        <w:t>This policy supersedes previous policies</w:t>
      </w:r>
      <w:r w:rsidRPr="00B92A21">
        <w:rPr>
          <w:rFonts w:ascii="Times New Roman" w:hAnsi="Times New Roman" w:cs="Times New Roman"/>
        </w:rPr>
        <w:t xml:space="preserve"> and i</w:t>
      </w:r>
      <w:r>
        <w:rPr>
          <w:rFonts w:ascii="Times New Roman" w:hAnsi="Times New Roman" w:cs="Times New Roman"/>
        </w:rPr>
        <w:t>s effective from April 2013.</w:t>
      </w:r>
    </w:p>
    <w:p w:rsidR="00B92A21" w:rsidRPr="00B92A21" w:rsidRDefault="00B92A21" w:rsidP="00B92A21">
      <w:pPr>
        <w:jc w:val="both"/>
        <w:rPr>
          <w:rFonts w:ascii="Times New Roman" w:hAnsi="Times New Roman" w:cs="Times New Roman"/>
        </w:rPr>
      </w:pPr>
    </w:p>
    <w:p w:rsidR="00B92A21" w:rsidRPr="00B92A21" w:rsidRDefault="00B92A21" w:rsidP="00B92A21">
      <w:pPr>
        <w:jc w:val="center"/>
        <w:rPr>
          <w:rFonts w:ascii="Times New Roman" w:hAnsi="Times New Roman" w:cs="Times New Roman"/>
          <w:b/>
          <w:u w:val="single"/>
        </w:rPr>
      </w:pPr>
      <w:r>
        <w:rPr>
          <w:rFonts w:ascii="Times New Roman" w:hAnsi="Times New Roman" w:cs="Times New Roman"/>
          <w:b/>
          <w:u w:val="single"/>
        </w:rPr>
        <w:t>Ratification &amp; Communication</w:t>
      </w:r>
    </w:p>
    <w:p w:rsidR="00B92A21" w:rsidRPr="00B92A21" w:rsidRDefault="00B92A21" w:rsidP="00B92A21">
      <w:pPr>
        <w:jc w:val="both"/>
        <w:rPr>
          <w:rFonts w:ascii="Times New Roman" w:hAnsi="Times New Roman" w:cs="Times New Roman"/>
        </w:rPr>
      </w:pPr>
      <w:r w:rsidRPr="00B92A21">
        <w:rPr>
          <w:rFonts w:ascii="Times New Roman" w:hAnsi="Times New Roman" w:cs="Times New Roman"/>
        </w:rPr>
        <w:t xml:space="preserve">This policy was ratified by the </w:t>
      </w:r>
      <w:r>
        <w:rPr>
          <w:rFonts w:ascii="Times New Roman" w:hAnsi="Times New Roman" w:cs="Times New Roman"/>
        </w:rPr>
        <w:t xml:space="preserve">Board of Management </w:t>
      </w:r>
      <w:r w:rsidRPr="00B92A21">
        <w:rPr>
          <w:rFonts w:ascii="Times New Roman" w:hAnsi="Times New Roman" w:cs="Times New Roman"/>
        </w:rPr>
        <w:t>and com</w:t>
      </w:r>
      <w:r>
        <w:rPr>
          <w:rFonts w:ascii="Times New Roman" w:hAnsi="Times New Roman" w:cs="Times New Roman"/>
        </w:rPr>
        <w:t xml:space="preserve">municated to parents thereafter in March 2013. </w:t>
      </w:r>
    </w:p>
    <w:p w:rsidR="00B92A21" w:rsidRPr="00B92A21" w:rsidRDefault="00B92A21" w:rsidP="00B92A21">
      <w:pPr>
        <w:jc w:val="both"/>
        <w:rPr>
          <w:rFonts w:ascii="Times New Roman" w:hAnsi="Times New Roman" w:cs="Times New Roman"/>
          <w:b/>
        </w:rPr>
      </w:pPr>
    </w:p>
    <w:p w:rsidR="00B92A21" w:rsidRPr="00B92A21" w:rsidRDefault="00B92A21" w:rsidP="00B92A21">
      <w:pPr>
        <w:jc w:val="center"/>
        <w:rPr>
          <w:rFonts w:ascii="Times New Roman" w:hAnsi="Times New Roman" w:cs="Times New Roman"/>
          <w:b/>
          <w:u w:val="single"/>
        </w:rPr>
      </w:pPr>
      <w:r>
        <w:rPr>
          <w:rFonts w:ascii="Times New Roman" w:hAnsi="Times New Roman" w:cs="Times New Roman"/>
          <w:b/>
          <w:u w:val="single"/>
        </w:rPr>
        <w:t>Review Timetable</w:t>
      </w:r>
    </w:p>
    <w:p w:rsidR="00B92A21" w:rsidRPr="00B92A21" w:rsidRDefault="00B92A21" w:rsidP="00B92A21">
      <w:pPr>
        <w:jc w:val="both"/>
        <w:rPr>
          <w:rFonts w:ascii="Times New Roman" w:hAnsi="Times New Roman" w:cs="Times New Roman"/>
        </w:rPr>
      </w:pPr>
      <w:r w:rsidRPr="00B92A21">
        <w:rPr>
          <w:rFonts w:ascii="Times New Roman" w:hAnsi="Times New Roman" w:cs="Times New Roman"/>
        </w:rPr>
        <w:t>This policy will be reviewed in 2 years’ time and amended as necessary by means of a whole school collaborative process.</w:t>
      </w:r>
    </w:p>
    <w:p w:rsidR="00B92A21" w:rsidRPr="00B92A21" w:rsidRDefault="00B92A21" w:rsidP="00894E4E">
      <w:pPr>
        <w:ind w:right="220"/>
        <w:jc w:val="both"/>
        <w:rPr>
          <w:rFonts w:ascii="Times New Roman" w:hAnsi="Times New Roman" w:cs="Times New Roman"/>
        </w:rPr>
      </w:pPr>
    </w:p>
    <w:p w:rsidR="00E147CB" w:rsidRPr="00B92A21" w:rsidRDefault="00E147CB" w:rsidP="00E147CB">
      <w:pPr>
        <w:ind w:left="567" w:right="220"/>
        <w:jc w:val="both"/>
        <w:rPr>
          <w:rFonts w:ascii="Times New Roman" w:hAnsi="Times New Roman" w:cs="Times New Roman"/>
        </w:rPr>
      </w:pPr>
    </w:p>
    <w:p w:rsidR="004E6482" w:rsidRPr="00B92A21" w:rsidRDefault="004E6482" w:rsidP="00E147CB">
      <w:pPr>
        <w:ind w:left="567" w:right="220"/>
        <w:jc w:val="both"/>
        <w:rPr>
          <w:rFonts w:ascii="Times New Roman" w:hAnsi="Times New Roman" w:cs="Times New Roman"/>
        </w:rPr>
      </w:pPr>
    </w:p>
    <w:p w:rsidR="004E6482" w:rsidRPr="00B92A21" w:rsidRDefault="004E6482" w:rsidP="00E147CB">
      <w:pPr>
        <w:ind w:left="567" w:right="220"/>
        <w:jc w:val="both"/>
        <w:rPr>
          <w:rFonts w:ascii="Times New Roman" w:hAnsi="Times New Roman" w:cs="Times New Roman"/>
          <w:sz w:val="24"/>
          <w:szCs w:val="24"/>
        </w:rPr>
      </w:pPr>
    </w:p>
    <w:p w:rsidR="004E6482" w:rsidRPr="00B92A21" w:rsidRDefault="004E6482" w:rsidP="00E147CB">
      <w:pPr>
        <w:ind w:left="567" w:right="220"/>
        <w:jc w:val="both"/>
        <w:rPr>
          <w:rFonts w:ascii="Times New Roman" w:hAnsi="Times New Roman" w:cs="Times New Roman"/>
          <w:sz w:val="24"/>
          <w:szCs w:val="24"/>
        </w:rPr>
      </w:pPr>
    </w:p>
    <w:p w:rsidR="004E6482" w:rsidRPr="00DD4F39" w:rsidRDefault="004E6482" w:rsidP="00E147CB">
      <w:pPr>
        <w:ind w:left="567" w:right="220"/>
        <w:jc w:val="both"/>
        <w:rPr>
          <w:rFonts w:ascii="Times New Roman" w:hAnsi="Times New Roman" w:cs="Times New Roman"/>
          <w:sz w:val="24"/>
          <w:szCs w:val="24"/>
        </w:rPr>
      </w:pPr>
    </w:p>
    <w:p w:rsidR="00E147CB" w:rsidRPr="00DD4F39" w:rsidRDefault="00E147CB" w:rsidP="00E147CB">
      <w:pPr>
        <w:pStyle w:val="ListParagraph"/>
        <w:rPr>
          <w:rFonts w:ascii="Times New Roman" w:hAnsi="Times New Roman" w:cs="Times New Roman"/>
          <w:sz w:val="24"/>
          <w:szCs w:val="24"/>
        </w:rPr>
      </w:pPr>
    </w:p>
    <w:p w:rsidR="00E147CB" w:rsidRPr="00DD4F39" w:rsidRDefault="00E147CB" w:rsidP="00E147CB">
      <w:pPr>
        <w:ind w:left="567" w:right="220"/>
        <w:jc w:val="both"/>
        <w:rPr>
          <w:rFonts w:ascii="Times New Roman" w:hAnsi="Times New Roman" w:cs="Times New Roman"/>
          <w:sz w:val="24"/>
          <w:szCs w:val="24"/>
        </w:rPr>
      </w:pPr>
    </w:p>
    <w:p w:rsidR="00E147CB" w:rsidRPr="00DD4F39" w:rsidRDefault="00E147CB" w:rsidP="00E147CB">
      <w:pPr>
        <w:rPr>
          <w:rFonts w:ascii="Times New Roman" w:hAnsi="Times New Roman" w:cs="Times New Roman"/>
          <w:sz w:val="24"/>
          <w:szCs w:val="24"/>
        </w:rPr>
      </w:pPr>
    </w:p>
    <w:sectPr w:rsidR="00E147CB" w:rsidRPr="00DD4F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7D" w:rsidRDefault="00BF3E7D" w:rsidP="00B92A21">
      <w:pPr>
        <w:spacing w:after="0" w:line="240" w:lineRule="auto"/>
      </w:pPr>
      <w:r>
        <w:separator/>
      </w:r>
    </w:p>
  </w:endnote>
  <w:endnote w:type="continuationSeparator" w:id="0">
    <w:p w:rsidR="00BF3E7D" w:rsidRDefault="00BF3E7D" w:rsidP="00B9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29472"/>
      <w:docPartObj>
        <w:docPartGallery w:val="Page Numbers (Bottom of Page)"/>
        <w:docPartUnique/>
      </w:docPartObj>
    </w:sdtPr>
    <w:sdtEndPr>
      <w:rPr>
        <w:noProof/>
      </w:rPr>
    </w:sdtEndPr>
    <w:sdtContent>
      <w:p w:rsidR="00B92A21" w:rsidRDefault="00B92A21">
        <w:pPr>
          <w:pStyle w:val="Footer"/>
          <w:jc w:val="right"/>
        </w:pPr>
        <w:r>
          <w:fldChar w:fldCharType="begin"/>
        </w:r>
        <w:r>
          <w:instrText xml:space="preserve"> PAGE   \* MERGEFORMAT </w:instrText>
        </w:r>
        <w:r>
          <w:fldChar w:fldCharType="separate"/>
        </w:r>
        <w:r w:rsidR="0049288B">
          <w:rPr>
            <w:noProof/>
          </w:rPr>
          <w:t>1</w:t>
        </w:r>
        <w:r>
          <w:rPr>
            <w:noProof/>
          </w:rPr>
          <w:fldChar w:fldCharType="end"/>
        </w:r>
      </w:p>
    </w:sdtContent>
  </w:sdt>
  <w:p w:rsidR="00B92A21" w:rsidRDefault="00B9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7D" w:rsidRDefault="00BF3E7D" w:rsidP="00B92A21">
      <w:pPr>
        <w:spacing w:after="0" w:line="240" w:lineRule="auto"/>
      </w:pPr>
      <w:r>
        <w:separator/>
      </w:r>
    </w:p>
  </w:footnote>
  <w:footnote w:type="continuationSeparator" w:id="0">
    <w:p w:rsidR="00BF3E7D" w:rsidRDefault="00BF3E7D" w:rsidP="00B9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E59"/>
    <w:multiLevelType w:val="hybridMultilevel"/>
    <w:tmpl w:val="9EF81DCE"/>
    <w:lvl w:ilvl="0" w:tplc="04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EB5DFC"/>
    <w:multiLevelType w:val="hybridMultilevel"/>
    <w:tmpl w:val="938A8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E27C60"/>
    <w:multiLevelType w:val="hybridMultilevel"/>
    <w:tmpl w:val="7C902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6241A9"/>
    <w:multiLevelType w:val="hybridMultilevel"/>
    <w:tmpl w:val="54604F2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5B1396"/>
    <w:multiLevelType w:val="hybridMultilevel"/>
    <w:tmpl w:val="3800A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416BA2"/>
    <w:multiLevelType w:val="hybridMultilevel"/>
    <w:tmpl w:val="EA3CB1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ED2366"/>
    <w:multiLevelType w:val="hybridMultilevel"/>
    <w:tmpl w:val="6A4A35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5"/>
  </w:num>
  <w:num w:numId="5">
    <w:abstractNumId w:val="4"/>
  </w:num>
  <w:num w:numId="6">
    <w:abstractNumId w:val="11"/>
  </w:num>
  <w:num w:numId="7">
    <w:abstractNumId w:val="3"/>
  </w:num>
  <w:num w:numId="8">
    <w:abstractNumId w:val="1"/>
  </w:num>
  <w:num w:numId="9">
    <w:abstractNumId w:val="9"/>
  </w:num>
  <w:num w:numId="10">
    <w:abstractNumId w:val="12"/>
  </w:num>
  <w:num w:numId="11">
    <w:abstractNumId w:val="7"/>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4C"/>
    <w:rsid w:val="00176B97"/>
    <w:rsid w:val="00387871"/>
    <w:rsid w:val="0039087F"/>
    <w:rsid w:val="0049288B"/>
    <w:rsid w:val="004E6482"/>
    <w:rsid w:val="005A710D"/>
    <w:rsid w:val="007A7C96"/>
    <w:rsid w:val="007E7118"/>
    <w:rsid w:val="00894E4E"/>
    <w:rsid w:val="00AA366D"/>
    <w:rsid w:val="00B011DC"/>
    <w:rsid w:val="00B92A21"/>
    <w:rsid w:val="00BA0A4C"/>
    <w:rsid w:val="00BF3E7D"/>
    <w:rsid w:val="00DD4F39"/>
    <w:rsid w:val="00E03182"/>
    <w:rsid w:val="00E147CB"/>
    <w:rsid w:val="00E15586"/>
    <w:rsid w:val="00E9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47CB"/>
    <w:pPr>
      <w:keepNext/>
      <w:spacing w:after="0" w:line="240" w:lineRule="auto"/>
      <w:outlineLvl w:val="0"/>
    </w:pPr>
    <w:rPr>
      <w:rFonts w:ascii="Times New Roman" w:eastAsia="Times New Roman" w:hAnsi="Times New Roman" w:cs="Times New Roman"/>
      <w:b/>
      <w:i/>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97"/>
    <w:pPr>
      <w:ind w:left="720"/>
      <w:contextualSpacing/>
    </w:pPr>
  </w:style>
  <w:style w:type="character" w:customStyle="1" w:styleId="Heading1Char">
    <w:name w:val="Heading 1 Char"/>
    <w:basedOn w:val="DefaultParagraphFont"/>
    <w:link w:val="Heading1"/>
    <w:rsid w:val="00E147CB"/>
    <w:rPr>
      <w:rFonts w:ascii="Times New Roman" w:eastAsia="Times New Roman" w:hAnsi="Times New Roman" w:cs="Times New Roman"/>
      <w:b/>
      <w:i/>
      <w:sz w:val="28"/>
      <w:szCs w:val="20"/>
      <w:u w:val="single"/>
      <w:lang w:val="en-US"/>
    </w:rPr>
  </w:style>
  <w:style w:type="paragraph" w:styleId="BodyText">
    <w:name w:val="Body Text"/>
    <w:basedOn w:val="Normal"/>
    <w:link w:val="BodyTextChar"/>
    <w:semiHidden/>
    <w:unhideWhenUsed/>
    <w:rsid w:val="00E147CB"/>
    <w:pPr>
      <w:spacing w:after="0" w:line="240" w:lineRule="auto"/>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semiHidden/>
    <w:rsid w:val="00E147CB"/>
    <w:rPr>
      <w:rFonts w:ascii="Times New Roman" w:eastAsia="Times New Roman" w:hAnsi="Times New Roman" w:cs="Times New Roman"/>
      <w:b/>
      <w:szCs w:val="20"/>
      <w:lang w:val="en-US"/>
    </w:rPr>
  </w:style>
  <w:style w:type="paragraph" w:styleId="BodyTextIndent">
    <w:name w:val="Body Text Indent"/>
    <w:basedOn w:val="Normal"/>
    <w:link w:val="BodyTextIndentChar"/>
    <w:semiHidden/>
    <w:unhideWhenUsed/>
    <w:rsid w:val="00E147CB"/>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E147CB"/>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9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21"/>
  </w:style>
  <w:style w:type="paragraph" w:styleId="Footer">
    <w:name w:val="footer"/>
    <w:basedOn w:val="Normal"/>
    <w:link w:val="FooterChar"/>
    <w:uiPriority w:val="99"/>
    <w:unhideWhenUsed/>
    <w:rsid w:val="00B9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21"/>
  </w:style>
  <w:style w:type="paragraph" w:styleId="BalloonText">
    <w:name w:val="Balloon Text"/>
    <w:basedOn w:val="Normal"/>
    <w:link w:val="BalloonTextChar"/>
    <w:uiPriority w:val="99"/>
    <w:semiHidden/>
    <w:unhideWhenUsed/>
    <w:rsid w:val="00E0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47CB"/>
    <w:pPr>
      <w:keepNext/>
      <w:spacing w:after="0" w:line="240" w:lineRule="auto"/>
      <w:outlineLvl w:val="0"/>
    </w:pPr>
    <w:rPr>
      <w:rFonts w:ascii="Times New Roman" w:eastAsia="Times New Roman" w:hAnsi="Times New Roman" w:cs="Times New Roman"/>
      <w:b/>
      <w:i/>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97"/>
    <w:pPr>
      <w:ind w:left="720"/>
      <w:contextualSpacing/>
    </w:pPr>
  </w:style>
  <w:style w:type="character" w:customStyle="1" w:styleId="Heading1Char">
    <w:name w:val="Heading 1 Char"/>
    <w:basedOn w:val="DefaultParagraphFont"/>
    <w:link w:val="Heading1"/>
    <w:rsid w:val="00E147CB"/>
    <w:rPr>
      <w:rFonts w:ascii="Times New Roman" w:eastAsia="Times New Roman" w:hAnsi="Times New Roman" w:cs="Times New Roman"/>
      <w:b/>
      <w:i/>
      <w:sz w:val="28"/>
      <w:szCs w:val="20"/>
      <w:u w:val="single"/>
      <w:lang w:val="en-US"/>
    </w:rPr>
  </w:style>
  <w:style w:type="paragraph" w:styleId="BodyText">
    <w:name w:val="Body Text"/>
    <w:basedOn w:val="Normal"/>
    <w:link w:val="BodyTextChar"/>
    <w:semiHidden/>
    <w:unhideWhenUsed/>
    <w:rsid w:val="00E147CB"/>
    <w:pPr>
      <w:spacing w:after="0" w:line="240" w:lineRule="auto"/>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semiHidden/>
    <w:rsid w:val="00E147CB"/>
    <w:rPr>
      <w:rFonts w:ascii="Times New Roman" w:eastAsia="Times New Roman" w:hAnsi="Times New Roman" w:cs="Times New Roman"/>
      <w:b/>
      <w:szCs w:val="20"/>
      <w:lang w:val="en-US"/>
    </w:rPr>
  </w:style>
  <w:style w:type="paragraph" w:styleId="BodyTextIndent">
    <w:name w:val="Body Text Indent"/>
    <w:basedOn w:val="Normal"/>
    <w:link w:val="BodyTextIndentChar"/>
    <w:semiHidden/>
    <w:unhideWhenUsed/>
    <w:rsid w:val="00E147CB"/>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E147CB"/>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9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21"/>
  </w:style>
  <w:style w:type="paragraph" w:styleId="Footer">
    <w:name w:val="footer"/>
    <w:basedOn w:val="Normal"/>
    <w:link w:val="FooterChar"/>
    <w:uiPriority w:val="99"/>
    <w:unhideWhenUsed/>
    <w:rsid w:val="00B9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21"/>
  </w:style>
  <w:style w:type="paragraph" w:styleId="BalloonText">
    <w:name w:val="Balloon Text"/>
    <w:basedOn w:val="Normal"/>
    <w:link w:val="BalloonTextChar"/>
    <w:uiPriority w:val="99"/>
    <w:semiHidden/>
    <w:unhideWhenUsed/>
    <w:rsid w:val="00E0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2013-03-06T11:02:00Z</cp:lastPrinted>
  <dcterms:created xsi:type="dcterms:W3CDTF">2013-03-11T09:51:00Z</dcterms:created>
  <dcterms:modified xsi:type="dcterms:W3CDTF">2013-03-11T09:51:00Z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